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20" w:rsidRPr="00C9753A" w:rsidRDefault="00C9753A" w:rsidP="00C9753A">
      <w:pPr>
        <w:jc w:val="center"/>
        <w:rPr>
          <w:rFonts w:ascii="標楷體" w:eastAsia="標楷體" w:hAnsi="標楷體" w:hint="eastAsia"/>
          <w:b/>
          <w:sz w:val="32"/>
        </w:rPr>
      </w:pPr>
      <w:r w:rsidRPr="00C9753A">
        <w:rPr>
          <w:rFonts w:ascii="標楷體" w:eastAsia="標楷體" w:hAnsi="標楷體" w:hint="eastAsia"/>
          <w:b/>
          <w:sz w:val="32"/>
        </w:rPr>
        <w:t>雲林縣不動產繼承相關指標</w:t>
      </w:r>
    </w:p>
    <w:tbl>
      <w:tblPr>
        <w:tblStyle w:val="a3"/>
        <w:tblW w:w="0" w:type="auto"/>
        <w:tblLook w:val="04A0"/>
      </w:tblPr>
      <w:tblGrid>
        <w:gridCol w:w="1088"/>
        <w:gridCol w:w="1067"/>
        <w:gridCol w:w="1067"/>
        <w:gridCol w:w="1068"/>
        <w:gridCol w:w="1068"/>
        <w:gridCol w:w="1068"/>
        <w:gridCol w:w="1068"/>
        <w:gridCol w:w="1028"/>
      </w:tblGrid>
      <w:tr w:rsidR="00862049" w:rsidTr="00862049">
        <w:tc>
          <w:tcPr>
            <w:tcW w:w="1088" w:type="dxa"/>
            <w:tcBorders>
              <w:tl2br w:val="single" w:sz="4" w:space="0" w:color="auto"/>
            </w:tcBorders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862049">
              <w:rPr>
                <w:rFonts w:ascii="Times New Roman" w:eastAsia="標楷體" w:hAnsi="標楷體" w:cs="Times New Roman"/>
                <w:sz w:val="28"/>
              </w:rPr>
              <w:t>項目</w:t>
            </w:r>
          </w:p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年度</w:t>
            </w:r>
          </w:p>
        </w:tc>
        <w:tc>
          <w:tcPr>
            <w:tcW w:w="1067" w:type="dxa"/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繼承總人數</w:t>
            </w:r>
          </w:p>
        </w:tc>
        <w:tc>
          <w:tcPr>
            <w:tcW w:w="1067" w:type="dxa"/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男性人數</w:t>
            </w:r>
          </w:p>
        </w:tc>
        <w:tc>
          <w:tcPr>
            <w:tcW w:w="1068" w:type="dxa"/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女性人數</w:t>
            </w:r>
          </w:p>
        </w:tc>
        <w:tc>
          <w:tcPr>
            <w:tcW w:w="1068" w:type="dxa"/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繼承不動產男性</w:t>
            </w:r>
          </w:p>
        </w:tc>
        <w:tc>
          <w:tcPr>
            <w:tcW w:w="1068" w:type="dxa"/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繼承不動產女性</w:t>
            </w:r>
          </w:p>
        </w:tc>
        <w:tc>
          <w:tcPr>
            <w:tcW w:w="1068" w:type="dxa"/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拋棄繼承男性</w:t>
            </w:r>
          </w:p>
        </w:tc>
        <w:tc>
          <w:tcPr>
            <w:tcW w:w="1028" w:type="dxa"/>
          </w:tcPr>
          <w:p w:rsidR="00862049" w:rsidRPr="00862049" w:rsidRDefault="00862049" w:rsidP="00862049">
            <w:pPr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標楷體" w:cs="Times New Roman"/>
                <w:sz w:val="28"/>
              </w:rPr>
              <w:t>拋棄繼承女性</w:t>
            </w:r>
          </w:p>
        </w:tc>
      </w:tr>
      <w:tr w:rsidR="00862049" w:rsidTr="00862049">
        <w:tc>
          <w:tcPr>
            <w:tcW w:w="108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106</w:t>
            </w:r>
            <w:r w:rsidRPr="00862049">
              <w:rPr>
                <w:rFonts w:ascii="Times New Roman" w:eastAsia="標楷體" w:hAnsi="標楷體" w:cs="Times New Roman"/>
                <w:sz w:val="28"/>
              </w:rPr>
              <w:t>年</w:t>
            </w:r>
          </w:p>
        </w:tc>
        <w:tc>
          <w:tcPr>
            <w:tcW w:w="1067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16833</w:t>
            </w:r>
          </w:p>
        </w:tc>
        <w:tc>
          <w:tcPr>
            <w:tcW w:w="1067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7787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9046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5111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2560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357</w:t>
            </w:r>
          </w:p>
        </w:tc>
        <w:tc>
          <w:tcPr>
            <w:tcW w:w="102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630</w:t>
            </w:r>
          </w:p>
        </w:tc>
      </w:tr>
      <w:tr w:rsidR="00862049" w:rsidTr="00862049">
        <w:tc>
          <w:tcPr>
            <w:tcW w:w="108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862049">
              <w:rPr>
                <w:rFonts w:ascii="Times New Roman" w:eastAsia="標楷體" w:hAnsi="標楷體" w:cs="Times New Roman"/>
                <w:sz w:val="28"/>
              </w:rPr>
              <w:t>年</w:t>
            </w:r>
          </w:p>
        </w:tc>
        <w:tc>
          <w:tcPr>
            <w:tcW w:w="1067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15959</w:t>
            </w:r>
          </w:p>
        </w:tc>
        <w:tc>
          <w:tcPr>
            <w:tcW w:w="1067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7190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8769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4770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2443</w:t>
            </w:r>
          </w:p>
        </w:tc>
        <w:tc>
          <w:tcPr>
            <w:tcW w:w="106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364</w:t>
            </w:r>
          </w:p>
        </w:tc>
        <w:tc>
          <w:tcPr>
            <w:tcW w:w="1028" w:type="dxa"/>
          </w:tcPr>
          <w:p w:rsidR="00862049" w:rsidRPr="00862049" w:rsidRDefault="00862049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62049">
              <w:rPr>
                <w:rFonts w:ascii="Times New Roman" w:eastAsia="標楷體" w:hAnsi="Times New Roman" w:cs="Times New Roman"/>
                <w:sz w:val="28"/>
              </w:rPr>
              <w:t>774</w:t>
            </w:r>
          </w:p>
        </w:tc>
      </w:tr>
    </w:tbl>
    <w:p w:rsidR="00330587" w:rsidRDefault="00330587"/>
    <w:sectPr w:rsidR="00330587" w:rsidSect="00820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587"/>
    <w:rsid w:val="0022747A"/>
    <w:rsid w:val="002D0759"/>
    <w:rsid w:val="00330587"/>
    <w:rsid w:val="00820891"/>
    <w:rsid w:val="00862049"/>
    <w:rsid w:val="00917861"/>
    <w:rsid w:val="00C42F57"/>
    <w:rsid w:val="00C9753A"/>
    <w:rsid w:val="00E9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游俊彥</dc:creator>
  <cp:lastModifiedBy>游俊彥</cp:lastModifiedBy>
  <cp:revision>2</cp:revision>
  <dcterms:created xsi:type="dcterms:W3CDTF">2019-11-18T02:13:00Z</dcterms:created>
  <dcterms:modified xsi:type="dcterms:W3CDTF">2019-11-18T06:54:00Z</dcterms:modified>
</cp:coreProperties>
</file>