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1A7" w:rsidRPr="006941A7" w:rsidRDefault="006941A7" w:rsidP="00E34B19">
      <w:pPr>
        <w:rPr>
          <w:b/>
          <w:bCs/>
          <w:sz w:val="28"/>
          <w:szCs w:val="28"/>
        </w:rPr>
      </w:pPr>
      <w:r w:rsidRPr="006941A7">
        <w:rPr>
          <w:rFonts w:hint="eastAsia"/>
          <w:b/>
          <w:bCs/>
          <w:sz w:val="28"/>
          <w:szCs w:val="28"/>
        </w:rPr>
        <w:t>公務人員官等性別</w:t>
      </w:r>
      <w:r w:rsidR="000D4F41">
        <w:rPr>
          <w:rFonts w:hint="eastAsia"/>
          <w:b/>
          <w:bCs/>
          <w:sz w:val="28"/>
          <w:szCs w:val="28"/>
        </w:rPr>
        <w:t>分析</w:t>
      </w:r>
      <w:bookmarkStart w:id="0" w:name="_GoBack"/>
      <w:bookmarkEnd w:id="0"/>
    </w:p>
    <w:p w:rsidR="001B2032" w:rsidRDefault="00E34B19" w:rsidP="00E34B19">
      <w:r>
        <w:rPr>
          <w:rFonts w:hint="eastAsia"/>
        </w:rPr>
        <w:t>新聞處</w:t>
      </w:r>
      <w:r w:rsidR="00435624">
        <w:rPr>
          <w:rFonts w:hint="eastAsia"/>
        </w:rPr>
        <w:t>公務人員</w:t>
      </w:r>
      <w:r>
        <w:rPr>
          <w:rFonts w:hint="eastAsia"/>
        </w:rPr>
        <w:t>總人數女性多於男性，各官等之</w:t>
      </w:r>
      <w:proofErr w:type="gramStart"/>
      <w:r>
        <w:rPr>
          <w:rFonts w:hint="eastAsia"/>
        </w:rPr>
        <w:t>人數除簡任</w:t>
      </w:r>
      <w:proofErr w:type="gramEnd"/>
      <w:r>
        <w:rPr>
          <w:rFonts w:hint="eastAsia"/>
        </w:rPr>
        <w:t>官等男性人數多於女性外，薦任官等與委任官等之女性均多於男性。</w:t>
      </w:r>
      <w:r w:rsidR="001B2032">
        <w:rPr>
          <w:rFonts w:hint="eastAsia"/>
        </w:rPr>
        <w:t>1</w:t>
      </w:r>
      <w:r w:rsidR="001B2032">
        <w:t>06</w:t>
      </w:r>
      <w:r w:rsidR="001B2032">
        <w:rPr>
          <w:rFonts w:hint="eastAsia"/>
        </w:rPr>
        <w:t>年新聞處總人數為</w:t>
      </w:r>
      <w:r w:rsidR="001B2032">
        <w:rPr>
          <w:rFonts w:hint="eastAsia"/>
        </w:rPr>
        <w:t>15</w:t>
      </w:r>
      <w:r w:rsidR="001B2032">
        <w:rPr>
          <w:rFonts w:hint="eastAsia"/>
        </w:rPr>
        <w:t>位，其中男性占</w:t>
      </w:r>
      <w:r w:rsidR="001B2032">
        <w:rPr>
          <w:rFonts w:hint="eastAsia"/>
        </w:rPr>
        <w:t>33%</w:t>
      </w:r>
      <w:r w:rsidR="001B2032">
        <w:rPr>
          <w:rFonts w:hint="eastAsia"/>
        </w:rPr>
        <w:t>，女性為</w:t>
      </w:r>
      <w:r w:rsidR="001B2032">
        <w:rPr>
          <w:rFonts w:hint="eastAsia"/>
        </w:rPr>
        <w:t>10</w:t>
      </w:r>
      <w:r w:rsidR="001B2032">
        <w:rPr>
          <w:rFonts w:hint="eastAsia"/>
        </w:rPr>
        <w:t>位，占</w:t>
      </w:r>
      <w:r w:rsidR="001B2032">
        <w:rPr>
          <w:rFonts w:hint="eastAsia"/>
        </w:rPr>
        <w:t>67%</w:t>
      </w:r>
      <w:r w:rsidR="001B2032">
        <w:rPr>
          <w:rFonts w:hint="eastAsia"/>
        </w:rPr>
        <w:t>。</w:t>
      </w:r>
      <w:r w:rsidR="001B2032">
        <w:rPr>
          <w:rFonts w:hint="eastAsia"/>
        </w:rPr>
        <w:t>107</w:t>
      </w:r>
      <w:r w:rsidR="001B2032">
        <w:rPr>
          <w:rFonts w:hint="eastAsia"/>
        </w:rPr>
        <w:t>年新聞處總人數</w:t>
      </w:r>
      <w:r w:rsidR="001B2032">
        <w:rPr>
          <w:rFonts w:hint="eastAsia"/>
        </w:rPr>
        <w:t>15</w:t>
      </w:r>
      <w:r w:rsidR="001B2032">
        <w:rPr>
          <w:rFonts w:hint="eastAsia"/>
        </w:rPr>
        <w:t>位，男性</w:t>
      </w:r>
      <w:r w:rsidR="001B2032">
        <w:rPr>
          <w:rFonts w:hint="eastAsia"/>
        </w:rPr>
        <w:t>7</w:t>
      </w:r>
      <w:r w:rsidR="001B2032">
        <w:rPr>
          <w:rFonts w:hint="eastAsia"/>
        </w:rPr>
        <w:t>位，占</w:t>
      </w:r>
      <w:r w:rsidR="001B2032">
        <w:rPr>
          <w:rFonts w:hint="eastAsia"/>
        </w:rPr>
        <w:t>47%</w:t>
      </w:r>
      <w:r w:rsidR="001B2032">
        <w:rPr>
          <w:rFonts w:hint="eastAsia"/>
        </w:rPr>
        <w:t>，女性</w:t>
      </w:r>
      <w:r w:rsidR="001B2032">
        <w:rPr>
          <w:rFonts w:hint="eastAsia"/>
        </w:rPr>
        <w:t>8</w:t>
      </w:r>
      <w:r w:rsidR="001B2032">
        <w:rPr>
          <w:rFonts w:hint="eastAsia"/>
        </w:rPr>
        <w:t>位占</w:t>
      </w:r>
      <w:r w:rsidR="001B2032">
        <w:rPr>
          <w:rFonts w:hint="eastAsia"/>
        </w:rPr>
        <w:t>53%</w:t>
      </w:r>
      <w:r w:rsidR="001B2032">
        <w:rPr>
          <w:rFonts w:hint="eastAsia"/>
        </w:rPr>
        <w:t>。</w:t>
      </w:r>
      <w:r w:rsidR="001B2032">
        <w:rPr>
          <w:rFonts w:hint="eastAsia"/>
        </w:rPr>
        <w:t>108</w:t>
      </w:r>
      <w:r w:rsidR="001B2032">
        <w:rPr>
          <w:rFonts w:hint="eastAsia"/>
        </w:rPr>
        <w:t>年與</w:t>
      </w:r>
      <w:r w:rsidR="001B2032">
        <w:rPr>
          <w:rFonts w:hint="eastAsia"/>
        </w:rPr>
        <w:t>107</w:t>
      </w:r>
      <w:r w:rsidR="001B2032">
        <w:rPr>
          <w:rFonts w:hint="eastAsia"/>
        </w:rPr>
        <w:t>年總人數及男女比例相同，</w:t>
      </w:r>
      <w:r w:rsidR="00145616">
        <w:rPr>
          <w:rFonts w:hint="eastAsia"/>
        </w:rPr>
        <w:t>無變動。</w:t>
      </w:r>
    </w:p>
    <w:p w:rsidR="00E34B19" w:rsidRDefault="00E34B19" w:rsidP="00E34B19">
      <w:pPr>
        <w:rPr>
          <w:rFonts w:ascii="標楷體" w:eastAsia="標楷體" w:hAnsi="標楷體"/>
          <w:sz w:val="28"/>
          <w:szCs w:val="28"/>
        </w:rPr>
      </w:pPr>
    </w:p>
    <w:p w:rsidR="00011854" w:rsidRDefault="00011854" w:rsidP="00E34B1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>
            <wp:extent cx="5274310" cy="3076575"/>
            <wp:effectExtent l="0" t="0" r="2540" b="9525"/>
            <wp:docPr id="4" name="圖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tbl>
      <w:tblPr>
        <w:tblStyle w:val="1"/>
        <w:tblW w:w="6792" w:type="dxa"/>
        <w:tblLook w:val="04A0" w:firstRow="1" w:lastRow="0" w:firstColumn="1" w:lastColumn="0" w:noHBand="0" w:noVBand="1"/>
      </w:tblPr>
      <w:tblGrid>
        <w:gridCol w:w="875"/>
        <w:gridCol w:w="739"/>
        <w:gridCol w:w="933"/>
        <w:gridCol w:w="1030"/>
        <w:gridCol w:w="803"/>
        <w:gridCol w:w="804"/>
        <w:gridCol w:w="804"/>
        <w:gridCol w:w="804"/>
      </w:tblGrid>
      <w:tr w:rsidR="001B2032" w:rsidRPr="00A4531A" w:rsidTr="00F91D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vMerge w:val="restart"/>
          </w:tcPr>
          <w:p w:rsidR="001B2032" w:rsidRPr="00A4531A" w:rsidRDefault="001B2032" w:rsidP="00F91D3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531A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</w:p>
        </w:tc>
        <w:tc>
          <w:tcPr>
            <w:tcW w:w="739" w:type="dxa"/>
            <w:vMerge w:val="restart"/>
          </w:tcPr>
          <w:p w:rsidR="001B2032" w:rsidRPr="00A4531A" w:rsidRDefault="001B2032" w:rsidP="00F91D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A4531A">
              <w:rPr>
                <w:rFonts w:ascii="標楷體" w:eastAsia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1963" w:type="dxa"/>
            <w:gridSpan w:val="2"/>
          </w:tcPr>
          <w:p w:rsidR="001B2032" w:rsidRPr="00A4531A" w:rsidRDefault="001B2032" w:rsidP="00F91D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A4531A">
              <w:rPr>
                <w:rFonts w:ascii="標楷體" w:eastAsia="標楷體" w:hAnsi="標楷體" w:hint="eastAsia"/>
                <w:sz w:val="28"/>
                <w:szCs w:val="28"/>
              </w:rPr>
              <w:t>簡任(政務人員比照簡任)</w:t>
            </w:r>
          </w:p>
        </w:tc>
        <w:tc>
          <w:tcPr>
            <w:tcW w:w="1607" w:type="dxa"/>
            <w:gridSpan w:val="2"/>
          </w:tcPr>
          <w:p w:rsidR="001B2032" w:rsidRPr="00A4531A" w:rsidRDefault="001B2032" w:rsidP="00F91D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A4531A">
              <w:rPr>
                <w:rFonts w:ascii="標楷體" w:eastAsia="標楷體" w:hAnsi="標楷體" w:hint="eastAsia"/>
                <w:sz w:val="28"/>
                <w:szCs w:val="28"/>
              </w:rPr>
              <w:t>薦任</w:t>
            </w:r>
          </w:p>
        </w:tc>
        <w:tc>
          <w:tcPr>
            <w:tcW w:w="1608" w:type="dxa"/>
            <w:gridSpan w:val="2"/>
          </w:tcPr>
          <w:p w:rsidR="001B2032" w:rsidRPr="00A4531A" w:rsidRDefault="001B2032" w:rsidP="00F91D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A4531A">
              <w:rPr>
                <w:rFonts w:ascii="標楷體" w:eastAsia="標楷體" w:hAnsi="標楷體" w:hint="eastAsia"/>
                <w:sz w:val="28"/>
                <w:szCs w:val="28"/>
              </w:rPr>
              <w:t>委任</w:t>
            </w:r>
          </w:p>
        </w:tc>
      </w:tr>
      <w:tr w:rsidR="001B2032" w:rsidRPr="00A4531A" w:rsidTr="00F91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vMerge/>
          </w:tcPr>
          <w:p w:rsidR="001B2032" w:rsidRPr="00A4531A" w:rsidRDefault="001B2032" w:rsidP="00F91D32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1" w:name="_Hlk22570024"/>
          </w:p>
        </w:tc>
        <w:tc>
          <w:tcPr>
            <w:tcW w:w="739" w:type="dxa"/>
            <w:vMerge/>
          </w:tcPr>
          <w:p w:rsidR="001B2032" w:rsidRPr="00A4531A" w:rsidRDefault="001B2032" w:rsidP="00F91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33" w:type="dxa"/>
          </w:tcPr>
          <w:p w:rsidR="001B2032" w:rsidRPr="00A4531A" w:rsidRDefault="001B2032" w:rsidP="00F91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4531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男性</w:t>
            </w:r>
          </w:p>
        </w:tc>
        <w:tc>
          <w:tcPr>
            <w:tcW w:w="1030" w:type="dxa"/>
          </w:tcPr>
          <w:p w:rsidR="001B2032" w:rsidRPr="00A4531A" w:rsidRDefault="001B2032" w:rsidP="00F91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4531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女性</w:t>
            </w:r>
          </w:p>
        </w:tc>
        <w:tc>
          <w:tcPr>
            <w:tcW w:w="803" w:type="dxa"/>
          </w:tcPr>
          <w:p w:rsidR="001B2032" w:rsidRPr="00A4531A" w:rsidRDefault="001B2032" w:rsidP="00F91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4531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男性</w:t>
            </w:r>
          </w:p>
        </w:tc>
        <w:tc>
          <w:tcPr>
            <w:tcW w:w="804" w:type="dxa"/>
          </w:tcPr>
          <w:p w:rsidR="001B2032" w:rsidRPr="00A4531A" w:rsidRDefault="001B2032" w:rsidP="00F91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女</w:t>
            </w:r>
            <w:r w:rsidRPr="00A4531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</w:t>
            </w:r>
          </w:p>
        </w:tc>
        <w:tc>
          <w:tcPr>
            <w:tcW w:w="804" w:type="dxa"/>
          </w:tcPr>
          <w:p w:rsidR="001B2032" w:rsidRPr="00A4531A" w:rsidRDefault="001B2032" w:rsidP="00F91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男</w:t>
            </w:r>
            <w:r w:rsidRPr="00A4531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</w:t>
            </w:r>
          </w:p>
        </w:tc>
        <w:tc>
          <w:tcPr>
            <w:tcW w:w="804" w:type="dxa"/>
          </w:tcPr>
          <w:p w:rsidR="001B2032" w:rsidRPr="00A4531A" w:rsidRDefault="001B2032" w:rsidP="00F91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4531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女性</w:t>
            </w:r>
          </w:p>
        </w:tc>
      </w:tr>
      <w:tr w:rsidR="001B2032" w:rsidRPr="00956C84" w:rsidTr="00F91D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:rsidR="001B2032" w:rsidRPr="00956C84" w:rsidRDefault="001B2032" w:rsidP="00F91D3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</w:p>
        </w:tc>
        <w:tc>
          <w:tcPr>
            <w:tcW w:w="739" w:type="dxa"/>
          </w:tcPr>
          <w:p w:rsidR="001B2032" w:rsidRPr="00956C84" w:rsidRDefault="001B2032" w:rsidP="00F91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933" w:type="dxa"/>
          </w:tcPr>
          <w:p w:rsidR="001B2032" w:rsidRPr="00956C84" w:rsidRDefault="001B2032" w:rsidP="00F91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030" w:type="dxa"/>
          </w:tcPr>
          <w:p w:rsidR="001B2032" w:rsidRPr="00956C84" w:rsidRDefault="001B2032" w:rsidP="00F91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:rsidR="001B2032" w:rsidRPr="00956C84" w:rsidRDefault="001B2032" w:rsidP="00F91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804" w:type="dxa"/>
          </w:tcPr>
          <w:p w:rsidR="001B2032" w:rsidRPr="00956C84" w:rsidRDefault="001B2032" w:rsidP="00F91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804" w:type="dxa"/>
          </w:tcPr>
          <w:p w:rsidR="001B2032" w:rsidRPr="00956C84" w:rsidRDefault="001B2032" w:rsidP="00F91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04" w:type="dxa"/>
          </w:tcPr>
          <w:p w:rsidR="001B2032" w:rsidRPr="00956C84" w:rsidRDefault="001B2032" w:rsidP="00F91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</w:tr>
      <w:tr w:rsidR="001B2032" w:rsidRPr="00956C84" w:rsidTr="00F91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:rsidR="001B2032" w:rsidRPr="00956C84" w:rsidRDefault="001B2032" w:rsidP="00F91D3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</w:p>
        </w:tc>
        <w:tc>
          <w:tcPr>
            <w:tcW w:w="739" w:type="dxa"/>
          </w:tcPr>
          <w:p w:rsidR="001B2032" w:rsidRPr="00956C84" w:rsidRDefault="001B2032" w:rsidP="00F91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933" w:type="dxa"/>
          </w:tcPr>
          <w:p w:rsidR="001B2032" w:rsidRPr="00956C84" w:rsidRDefault="001B2032" w:rsidP="00F91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030" w:type="dxa"/>
          </w:tcPr>
          <w:p w:rsidR="001B2032" w:rsidRPr="00956C84" w:rsidRDefault="001B2032" w:rsidP="00F91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:rsidR="001B2032" w:rsidRPr="00956C84" w:rsidRDefault="001B2032" w:rsidP="00F91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804" w:type="dxa"/>
          </w:tcPr>
          <w:p w:rsidR="001B2032" w:rsidRPr="00956C84" w:rsidRDefault="001B2032" w:rsidP="00F91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804" w:type="dxa"/>
          </w:tcPr>
          <w:p w:rsidR="001B2032" w:rsidRPr="00956C84" w:rsidRDefault="001B2032" w:rsidP="00F91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04" w:type="dxa"/>
          </w:tcPr>
          <w:p w:rsidR="001B2032" w:rsidRPr="00956C84" w:rsidRDefault="001B2032" w:rsidP="00F91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1B2032" w:rsidRPr="00956C84" w:rsidTr="00F91D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:rsidR="001B2032" w:rsidRPr="00956C84" w:rsidRDefault="001B2032" w:rsidP="00F91D3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</w:t>
            </w:r>
          </w:p>
        </w:tc>
        <w:tc>
          <w:tcPr>
            <w:tcW w:w="739" w:type="dxa"/>
          </w:tcPr>
          <w:p w:rsidR="001B2032" w:rsidRPr="00956C84" w:rsidRDefault="001B2032" w:rsidP="00F91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933" w:type="dxa"/>
          </w:tcPr>
          <w:p w:rsidR="001B2032" w:rsidRPr="00956C84" w:rsidRDefault="001B2032" w:rsidP="00F91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030" w:type="dxa"/>
          </w:tcPr>
          <w:p w:rsidR="001B2032" w:rsidRPr="00956C84" w:rsidRDefault="001B2032" w:rsidP="00F91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:rsidR="001B2032" w:rsidRPr="00956C84" w:rsidRDefault="001B2032" w:rsidP="00F91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804" w:type="dxa"/>
          </w:tcPr>
          <w:p w:rsidR="001B2032" w:rsidRPr="00956C84" w:rsidRDefault="001B2032" w:rsidP="00F91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804" w:type="dxa"/>
          </w:tcPr>
          <w:p w:rsidR="001B2032" w:rsidRPr="00956C84" w:rsidRDefault="001B2032" w:rsidP="00F91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04" w:type="dxa"/>
          </w:tcPr>
          <w:p w:rsidR="001B2032" w:rsidRPr="00956C84" w:rsidRDefault="001B2032" w:rsidP="00F91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bookmarkEnd w:id="1"/>
    </w:tbl>
    <w:p w:rsidR="001B2032" w:rsidRPr="00956C84" w:rsidRDefault="001B2032" w:rsidP="00E34B19">
      <w:pPr>
        <w:rPr>
          <w:rFonts w:ascii="標楷體" w:eastAsia="標楷體" w:hAnsi="標楷體"/>
          <w:sz w:val="28"/>
          <w:szCs w:val="28"/>
        </w:rPr>
      </w:pPr>
    </w:p>
    <w:sectPr w:rsidR="001B2032" w:rsidRPr="00956C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B19"/>
    <w:rsid w:val="00011854"/>
    <w:rsid w:val="000D4F41"/>
    <w:rsid w:val="00145616"/>
    <w:rsid w:val="00170DC6"/>
    <w:rsid w:val="001B2032"/>
    <w:rsid w:val="00435624"/>
    <w:rsid w:val="006809CD"/>
    <w:rsid w:val="006941A7"/>
    <w:rsid w:val="006C023D"/>
    <w:rsid w:val="008A7AC7"/>
    <w:rsid w:val="00956C84"/>
    <w:rsid w:val="00A4531A"/>
    <w:rsid w:val="00E3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AFD77"/>
  <w15:chartTrackingRefBased/>
  <w15:docId w15:val="{0532D1F4-1705-4B76-A8CA-FB22C9DB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956C8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/>
              <a:t>各年度公務人員性別人數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男性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工作表1!$A$2:$A$5</c:f>
              <c:strCache>
                <c:ptCount val="3"/>
                <c:pt idx="0">
                  <c:v>106年</c:v>
                </c:pt>
                <c:pt idx="1">
                  <c:v>107年</c:v>
                </c:pt>
                <c:pt idx="2">
                  <c:v>108年</c:v>
                </c:pt>
              </c:strCache>
            </c:strRef>
          </c:cat>
          <c:val>
            <c:numRef>
              <c:f>工作表1!$B$2:$B$5</c:f>
              <c:numCache>
                <c:formatCode>General</c:formatCode>
                <c:ptCount val="4"/>
                <c:pt idx="0">
                  <c:v>5</c:v>
                </c:pt>
                <c:pt idx="1">
                  <c:v>7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02-4ED6-BFB4-021864C0B2C1}"/>
            </c:ext>
          </c:extLst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女性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工作表1!$A$2:$A$5</c:f>
              <c:strCache>
                <c:ptCount val="3"/>
                <c:pt idx="0">
                  <c:v>106年</c:v>
                </c:pt>
                <c:pt idx="1">
                  <c:v>107年</c:v>
                </c:pt>
                <c:pt idx="2">
                  <c:v>108年</c:v>
                </c:pt>
              </c:strCache>
            </c:strRef>
          </c:cat>
          <c:val>
            <c:numRef>
              <c:f>工作表1!$C$2:$C$5</c:f>
              <c:numCache>
                <c:formatCode>General</c:formatCode>
                <c:ptCount val="4"/>
                <c:pt idx="0">
                  <c:v>10</c:v>
                </c:pt>
                <c:pt idx="1">
                  <c:v>8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502-4ED6-BFB4-021864C0B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89826328"/>
        <c:axId val="289823704"/>
        <c:axId val="0"/>
      </c:bar3DChart>
      <c:catAx>
        <c:axId val="289826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289823704"/>
        <c:crosses val="autoZero"/>
        <c:auto val="1"/>
        <c:lblAlgn val="ctr"/>
        <c:lblOffset val="100"/>
        <c:noMultiLvlLbl val="0"/>
      </c:catAx>
      <c:valAx>
        <c:axId val="289823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28982632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李依儒</dc:creator>
  <cp:keywords/>
  <dc:description/>
  <cp:lastModifiedBy>李依儒</cp:lastModifiedBy>
  <cp:revision>10</cp:revision>
  <dcterms:created xsi:type="dcterms:W3CDTF">2019-10-17T05:59:00Z</dcterms:created>
  <dcterms:modified xsi:type="dcterms:W3CDTF">2019-10-22T02:47:00Z</dcterms:modified>
</cp:coreProperties>
</file>